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9D" w:rsidRDefault="00BE2C9D" w:rsidP="009662D5">
      <w:pPr>
        <w:ind w:left="4956"/>
        <w:rPr>
          <w:b/>
          <w:sz w:val="36"/>
          <w:szCs w:val="40"/>
          <w:u w:val="single"/>
        </w:rPr>
      </w:pPr>
    </w:p>
    <w:p w:rsidR="00BE2C9D" w:rsidRDefault="00BE2C9D" w:rsidP="0068374B">
      <w:pPr>
        <w:rPr>
          <w:b/>
          <w:sz w:val="36"/>
          <w:szCs w:val="40"/>
        </w:rPr>
      </w:pPr>
      <w:r>
        <w:rPr>
          <w:b/>
          <w:sz w:val="36"/>
          <w:szCs w:val="40"/>
          <w:u w:val="single"/>
        </w:rPr>
        <w:t>Kerststol:</w:t>
      </w:r>
    </w:p>
    <w:p w:rsidR="00BE2C9D" w:rsidRDefault="00BE2C9D" w:rsidP="0068374B">
      <w:pPr>
        <w:rPr>
          <w:b/>
          <w:sz w:val="24"/>
          <w:szCs w:val="40"/>
        </w:rPr>
      </w:pPr>
    </w:p>
    <w:p w:rsidR="00BE2C9D" w:rsidRDefault="00BE2C9D" w:rsidP="0068374B">
      <w:pPr>
        <w:rPr>
          <w:sz w:val="24"/>
          <w:szCs w:val="40"/>
        </w:rPr>
      </w:pPr>
      <w:r w:rsidRPr="00362A99">
        <w:rPr>
          <w:b/>
          <w:sz w:val="24"/>
          <w:szCs w:val="40"/>
        </w:rPr>
        <w:t>Ingrediënten:</w:t>
      </w:r>
      <w:r>
        <w:rPr>
          <w:sz w:val="24"/>
          <w:szCs w:val="40"/>
        </w:rPr>
        <w:t xml:space="preserve"> </w:t>
      </w:r>
    </w:p>
    <w:p w:rsidR="00BE2C9D" w:rsidRDefault="00BE2C9D" w:rsidP="00BE2C9D">
      <w:pPr>
        <w:pStyle w:val="Lijstalinea"/>
        <w:numPr>
          <w:ilvl w:val="0"/>
          <w:numId w:val="6"/>
        </w:numPr>
        <w:rPr>
          <w:sz w:val="24"/>
          <w:szCs w:val="40"/>
        </w:rPr>
      </w:pPr>
      <w:r w:rsidRPr="00BE2C9D">
        <w:rPr>
          <w:sz w:val="24"/>
          <w:szCs w:val="40"/>
        </w:rPr>
        <w:t>250 gram bloem (optioneel 5 gram glutenpoeder)</w:t>
      </w:r>
    </w:p>
    <w:p w:rsidR="00BE2C9D" w:rsidRDefault="00362A99" w:rsidP="00BE2C9D">
      <w:pPr>
        <w:pStyle w:val="Lijstalinea"/>
        <w:numPr>
          <w:ilvl w:val="0"/>
          <w:numId w:val="6"/>
        </w:numPr>
        <w:rPr>
          <w:sz w:val="24"/>
          <w:szCs w:val="40"/>
        </w:rPr>
      </w:pPr>
      <w:r>
        <w:rPr>
          <w:sz w:val="24"/>
          <w:szCs w:val="40"/>
        </w:rPr>
        <w:t xml:space="preserve">135 gram melk </w:t>
      </w:r>
    </w:p>
    <w:p w:rsidR="00362A99" w:rsidRDefault="00362A99" w:rsidP="00362A99">
      <w:pPr>
        <w:pStyle w:val="Lijstalinea"/>
        <w:numPr>
          <w:ilvl w:val="0"/>
          <w:numId w:val="6"/>
        </w:numPr>
        <w:rPr>
          <w:sz w:val="24"/>
          <w:szCs w:val="40"/>
        </w:rPr>
      </w:pPr>
      <w:r>
        <w:rPr>
          <w:sz w:val="24"/>
          <w:szCs w:val="40"/>
        </w:rPr>
        <w:t>10 gram droge gist (of 30 gram verse gist)</w:t>
      </w:r>
    </w:p>
    <w:p w:rsidR="00362A99" w:rsidRDefault="00362A99" w:rsidP="00362A99">
      <w:pPr>
        <w:pStyle w:val="Lijstalinea"/>
        <w:numPr>
          <w:ilvl w:val="0"/>
          <w:numId w:val="6"/>
        </w:numPr>
        <w:rPr>
          <w:sz w:val="24"/>
          <w:szCs w:val="40"/>
        </w:rPr>
      </w:pPr>
      <w:r>
        <w:rPr>
          <w:sz w:val="24"/>
          <w:szCs w:val="40"/>
        </w:rPr>
        <w:t>15 gram zoetstof (geraspte citroenschil met suiker)</w:t>
      </w:r>
    </w:p>
    <w:p w:rsidR="00362A99" w:rsidRDefault="00362A99" w:rsidP="00362A99">
      <w:pPr>
        <w:pStyle w:val="Lijstalinea"/>
        <w:numPr>
          <w:ilvl w:val="0"/>
          <w:numId w:val="6"/>
        </w:numPr>
        <w:rPr>
          <w:sz w:val="24"/>
          <w:szCs w:val="40"/>
        </w:rPr>
      </w:pPr>
      <w:r>
        <w:rPr>
          <w:sz w:val="24"/>
          <w:szCs w:val="40"/>
        </w:rPr>
        <w:t xml:space="preserve">45 gram roomboter </w:t>
      </w:r>
    </w:p>
    <w:p w:rsidR="00AD77A8" w:rsidRDefault="00AD77A8" w:rsidP="00362A99">
      <w:pPr>
        <w:pStyle w:val="Lijstalinea"/>
        <w:numPr>
          <w:ilvl w:val="0"/>
          <w:numId w:val="6"/>
        </w:numPr>
        <w:rPr>
          <w:sz w:val="24"/>
          <w:szCs w:val="40"/>
        </w:rPr>
      </w:pPr>
      <w:r>
        <w:rPr>
          <w:sz w:val="24"/>
          <w:szCs w:val="40"/>
        </w:rPr>
        <w:t xml:space="preserve">5 gram zout </w:t>
      </w:r>
    </w:p>
    <w:p w:rsidR="00362A99" w:rsidRPr="00362A99" w:rsidRDefault="00362A99" w:rsidP="00362A99">
      <w:pPr>
        <w:pStyle w:val="Lijstalinea"/>
        <w:numPr>
          <w:ilvl w:val="0"/>
          <w:numId w:val="6"/>
        </w:numPr>
        <w:rPr>
          <w:sz w:val="24"/>
          <w:szCs w:val="40"/>
        </w:rPr>
      </w:pPr>
      <w:r>
        <w:rPr>
          <w:sz w:val="24"/>
          <w:szCs w:val="40"/>
        </w:rPr>
        <w:t>180 gram fruitmix (rozijnen/krenten/cranberries/sinaasappel konfijt)</w:t>
      </w:r>
    </w:p>
    <w:p w:rsidR="00362A99" w:rsidRDefault="00362A99" w:rsidP="00362A99">
      <w:pPr>
        <w:pStyle w:val="Lijstalinea"/>
        <w:numPr>
          <w:ilvl w:val="0"/>
          <w:numId w:val="6"/>
        </w:numPr>
        <w:rPr>
          <w:sz w:val="24"/>
          <w:szCs w:val="40"/>
        </w:rPr>
      </w:pPr>
      <w:r>
        <w:rPr>
          <w:sz w:val="24"/>
          <w:szCs w:val="40"/>
        </w:rPr>
        <w:t xml:space="preserve">150 gram amandelspijs, eventueel afgeslapt met een beetje ei. </w:t>
      </w:r>
    </w:p>
    <w:p w:rsidR="00362A99" w:rsidRDefault="006511B3" w:rsidP="006511B3">
      <w:pPr>
        <w:pStyle w:val="Lijstalinea"/>
        <w:numPr>
          <w:ilvl w:val="0"/>
          <w:numId w:val="6"/>
        </w:numPr>
        <w:rPr>
          <w:sz w:val="24"/>
          <w:szCs w:val="40"/>
        </w:rPr>
      </w:pPr>
      <w:r>
        <w:rPr>
          <w:sz w:val="24"/>
          <w:szCs w:val="40"/>
        </w:rPr>
        <w:t xml:space="preserve">  </w:t>
      </w:r>
      <w:bookmarkStart w:id="0" w:name="_GoBack"/>
      <w:bookmarkEnd w:id="0"/>
    </w:p>
    <w:p w:rsidR="00362A99" w:rsidRDefault="00362A99" w:rsidP="00362A99">
      <w:pPr>
        <w:rPr>
          <w:sz w:val="24"/>
          <w:szCs w:val="40"/>
        </w:rPr>
      </w:pPr>
      <w:r w:rsidRPr="00362A99">
        <w:rPr>
          <w:b/>
          <w:sz w:val="24"/>
          <w:szCs w:val="40"/>
        </w:rPr>
        <w:t>Verder</w:t>
      </w:r>
      <w:r>
        <w:rPr>
          <w:sz w:val="24"/>
          <w:szCs w:val="40"/>
        </w:rPr>
        <w:t xml:space="preserve"> </w:t>
      </w:r>
      <w:r w:rsidRPr="00362A99">
        <w:rPr>
          <w:b/>
          <w:sz w:val="24"/>
          <w:szCs w:val="40"/>
        </w:rPr>
        <w:t>nodig</w:t>
      </w:r>
      <w:r>
        <w:rPr>
          <w:sz w:val="24"/>
          <w:szCs w:val="40"/>
        </w:rPr>
        <w:t>:</w:t>
      </w:r>
    </w:p>
    <w:p w:rsidR="00362A99" w:rsidRDefault="00362A99" w:rsidP="00362A99">
      <w:pPr>
        <w:pStyle w:val="Lijstalinea"/>
        <w:numPr>
          <w:ilvl w:val="0"/>
          <w:numId w:val="6"/>
        </w:numPr>
        <w:rPr>
          <w:sz w:val="24"/>
          <w:szCs w:val="40"/>
        </w:rPr>
      </w:pPr>
      <w:r>
        <w:rPr>
          <w:sz w:val="24"/>
          <w:szCs w:val="40"/>
        </w:rPr>
        <w:t xml:space="preserve">+/- 30 gram gesmolten boter voor het bestrijken van de korst na het bakken. </w:t>
      </w:r>
    </w:p>
    <w:p w:rsidR="00362A99" w:rsidRPr="00362A99" w:rsidRDefault="00362A99" w:rsidP="00362A99">
      <w:pPr>
        <w:pStyle w:val="Lijstalinea"/>
        <w:numPr>
          <w:ilvl w:val="0"/>
          <w:numId w:val="6"/>
        </w:numPr>
        <w:rPr>
          <w:sz w:val="24"/>
          <w:szCs w:val="40"/>
        </w:rPr>
      </w:pPr>
      <w:r>
        <w:rPr>
          <w:sz w:val="24"/>
          <w:szCs w:val="40"/>
        </w:rPr>
        <w:t xml:space="preserve">Poedersuiker voor het bestrooien </w:t>
      </w:r>
    </w:p>
    <w:p w:rsidR="0059277B" w:rsidRPr="00362A99" w:rsidRDefault="0059277B" w:rsidP="0059277B">
      <w:pPr>
        <w:rPr>
          <w:b/>
          <w:sz w:val="24"/>
          <w:szCs w:val="24"/>
        </w:rPr>
      </w:pPr>
      <w:r w:rsidRPr="00362A99">
        <w:rPr>
          <w:b/>
          <w:sz w:val="24"/>
          <w:szCs w:val="24"/>
        </w:rPr>
        <w:t>Werkwijze:</w:t>
      </w:r>
    </w:p>
    <w:p w:rsidR="00AD77A8" w:rsidRDefault="00362A99" w:rsidP="00146D33">
      <w:pPr>
        <w:rPr>
          <w:sz w:val="24"/>
          <w:szCs w:val="24"/>
        </w:rPr>
      </w:pPr>
      <w:r>
        <w:rPr>
          <w:sz w:val="24"/>
          <w:szCs w:val="24"/>
        </w:rPr>
        <w:t>Het maken van een stol begint met het maken van een zetsel, hierbij doe je de helft van de bloem, alle melk en alle gist in de mengkom en mengt voor ongeveer 4 minuten. Daarna laat je het 20 minuten t</w:t>
      </w:r>
      <w:r w:rsidR="00AD77A8">
        <w:rPr>
          <w:sz w:val="24"/>
          <w:szCs w:val="24"/>
        </w:rPr>
        <w:t xml:space="preserve">ot een half uur afgedekt staan. Het proces wat tijdens deze periode plaatsvindt heet autolyse. De enzymen die van nature in de bloem aanwezig zijn beginnen nu al uit zichzelf verbindingen met elkaar te maken. Hierdoor kan je straks korter kneden. </w:t>
      </w:r>
    </w:p>
    <w:p w:rsidR="00AD77A8" w:rsidRDefault="00AD77A8" w:rsidP="00146D33">
      <w:pPr>
        <w:rPr>
          <w:sz w:val="24"/>
          <w:szCs w:val="24"/>
        </w:rPr>
      </w:pPr>
      <w:r>
        <w:rPr>
          <w:sz w:val="24"/>
          <w:szCs w:val="24"/>
        </w:rPr>
        <w:t xml:space="preserve">Na deze periode voeg je de zoetstof, roomboter en het zout toe en kneed je verder tot een glad en soepel deeg, waar je een vliesje van kan trekken. </w:t>
      </w:r>
    </w:p>
    <w:p w:rsidR="00EB0372" w:rsidRDefault="00AD77A8" w:rsidP="00146D33">
      <w:pPr>
        <w:rPr>
          <w:sz w:val="24"/>
          <w:szCs w:val="24"/>
        </w:rPr>
      </w:pPr>
      <w:r>
        <w:rPr>
          <w:sz w:val="24"/>
          <w:szCs w:val="24"/>
        </w:rPr>
        <w:t xml:space="preserve">Nu neem je het deeg en druk het een beetje uit tot een plak, hier leg je de vulling op en vervolgens steek je met een deegsteker het deeg in stukken. Dit raap je (inclusief de vulling) weer bij elkaar en herhaal dit een aantal keer, tot alle vulling is opgenomen. </w:t>
      </w:r>
      <w:r w:rsidR="00EB0372">
        <w:rPr>
          <w:sz w:val="24"/>
          <w:szCs w:val="24"/>
        </w:rPr>
        <w:t xml:space="preserve">Vorm van het deeg een bol en laat deze 20 minuten rijzen, na deze eerst rijs, neem je de bol en je vormt deze tot een stompe punt, leg deze met de sluiting naar boven </w:t>
      </w:r>
      <w:r w:rsidR="00064CD3">
        <w:rPr>
          <w:sz w:val="24"/>
          <w:szCs w:val="24"/>
        </w:rPr>
        <w:t xml:space="preserve">en laat weer 20 minuten rijzen. </w:t>
      </w:r>
    </w:p>
    <w:p w:rsidR="00F65EE7" w:rsidRDefault="00F65EE7" w:rsidP="00146D33">
      <w:pPr>
        <w:rPr>
          <w:sz w:val="24"/>
          <w:szCs w:val="24"/>
        </w:rPr>
      </w:pPr>
    </w:p>
    <w:p w:rsidR="00F65EE7" w:rsidRDefault="00F65EE7" w:rsidP="00146D33">
      <w:pPr>
        <w:rPr>
          <w:sz w:val="24"/>
          <w:szCs w:val="24"/>
        </w:rPr>
      </w:pPr>
    </w:p>
    <w:p w:rsidR="00064CD3" w:rsidRDefault="00064CD3" w:rsidP="00146D33">
      <w:pPr>
        <w:rPr>
          <w:sz w:val="24"/>
          <w:szCs w:val="24"/>
        </w:rPr>
      </w:pPr>
      <w:r>
        <w:rPr>
          <w:sz w:val="24"/>
          <w:szCs w:val="24"/>
        </w:rPr>
        <w:lastRenderedPageBreak/>
        <w:t xml:space="preserve">Intussen kan je de spijs klaarmaken, neem kant en klare spijs of zelfgemaakte en slap die indien nodig wat af met een half eitje, je moet een beetje aanvoelen wanneer de consistentie slap genoeg is. Het is vooral je eigen voorkeur. Hierna maak je een rol van de spijs die iets korter is dan de breedte van de je deegstuk. </w:t>
      </w:r>
    </w:p>
    <w:p w:rsidR="00064CD3" w:rsidRDefault="00064CD3" w:rsidP="00146D33">
      <w:pPr>
        <w:rPr>
          <w:sz w:val="24"/>
          <w:szCs w:val="24"/>
        </w:rPr>
      </w:pPr>
      <w:r>
        <w:rPr>
          <w:sz w:val="24"/>
          <w:szCs w:val="24"/>
        </w:rPr>
        <w:t xml:space="preserve">Leg na de puntrijs, het deeg voor je met de punten aan de rechter- en linkerkant. Met een deegroller druk je het midden plat, en rol deze heen en weer over een lengte van ongeveer 5 cm. Op het platte stuk wat nu is ontstaan, leg je de spijsrol en je vouwt het brood dicht. Nu druk je goed met je vingertoppen de spijsrol vast. Je draait het deeg op z’n kop en legt het op een ingevette plaat (of gebruik bakpapier) en laat het nog eens ca. 20-30 minuten rijzen. </w:t>
      </w:r>
    </w:p>
    <w:p w:rsidR="00F65EE7" w:rsidRDefault="00064CD3" w:rsidP="00146D33">
      <w:pPr>
        <w:rPr>
          <w:sz w:val="24"/>
          <w:szCs w:val="24"/>
        </w:rPr>
      </w:pPr>
      <w:r>
        <w:rPr>
          <w:sz w:val="24"/>
          <w:szCs w:val="24"/>
        </w:rPr>
        <w:t xml:space="preserve">Verwarm de oven voor op ca. 190 graden en bak de stol voor 35 minuten. Elke oven is anders, dus het kan zijn dat ie iets langer of juist korter moet. </w:t>
      </w:r>
      <w:r w:rsidR="00F65EE7">
        <w:rPr>
          <w:sz w:val="24"/>
          <w:szCs w:val="24"/>
        </w:rPr>
        <w:t xml:space="preserve">Dat is een kwestie van testen. </w:t>
      </w:r>
    </w:p>
    <w:p w:rsidR="00F65EE7" w:rsidRDefault="00F65EE7" w:rsidP="00146D33">
      <w:pPr>
        <w:rPr>
          <w:sz w:val="24"/>
          <w:szCs w:val="24"/>
        </w:rPr>
      </w:pPr>
      <w:r>
        <w:rPr>
          <w:sz w:val="24"/>
          <w:szCs w:val="24"/>
        </w:rPr>
        <w:t xml:space="preserve">Strijk de stol direct na het bakken af met de gesmolten boter en laat ‘m verder afkoelen op een rooster.  </w:t>
      </w:r>
    </w:p>
    <w:p w:rsidR="00F65EE7" w:rsidRDefault="00F65EE7" w:rsidP="00146D33">
      <w:pPr>
        <w:rPr>
          <w:sz w:val="24"/>
          <w:szCs w:val="24"/>
        </w:rPr>
      </w:pPr>
      <w:r>
        <w:rPr>
          <w:sz w:val="24"/>
          <w:szCs w:val="24"/>
        </w:rPr>
        <w:t>Als finishing touch, kan je als de s</w:t>
      </w:r>
      <w:r w:rsidR="007E0535">
        <w:rPr>
          <w:sz w:val="24"/>
          <w:szCs w:val="24"/>
        </w:rPr>
        <w:t xml:space="preserve">tol helemaal is afgekoeld </w:t>
      </w:r>
      <w:r>
        <w:rPr>
          <w:sz w:val="24"/>
          <w:szCs w:val="24"/>
        </w:rPr>
        <w:t xml:space="preserve">bestrooien met poedersuiker. </w:t>
      </w:r>
    </w:p>
    <w:p w:rsidR="00F65EE7" w:rsidRDefault="00F65EE7" w:rsidP="00146D33">
      <w:pPr>
        <w:rPr>
          <w:sz w:val="24"/>
          <w:szCs w:val="24"/>
        </w:rPr>
      </w:pPr>
    </w:p>
    <w:p w:rsidR="00F65EE7" w:rsidRDefault="00F65EE7" w:rsidP="00146D33">
      <w:pPr>
        <w:rPr>
          <w:sz w:val="24"/>
          <w:szCs w:val="24"/>
        </w:rPr>
      </w:pPr>
    </w:p>
    <w:p w:rsidR="00362A99" w:rsidRPr="00362A99" w:rsidRDefault="00362A99" w:rsidP="00146D33">
      <w:pPr>
        <w:rPr>
          <w:sz w:val="24"/>
          <w:szCs w:val="24"/>
        </w:rPr>
      </w:pPr>
    </w:p>
    <w:sectPr w:rsidR="00362A99" w:rsidRPr="00362A9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282" w:rsidRDefault="00BE7282" w:rsidP="00AF686E">
      <w:pPr>
        <w:spacing w:after="0" w:line="240" w:lineRule="auto"/>
      </w:pPr>
      <w:r>
        <w:separator/>
      </w:r>
    </w:p>
  </w:endnote>
  <w:endnote w:type="continuationSeparator" w:id="0">
    <w:p w:rsidR="00BE7282" w:rsidRDefault="00BE7282" w:rsidP="00AF6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6E" w:rsidRDefault="00AF686E">
    <w:pPr>
      <w:pStyle w:val="Voettekst"/>
    </w:pPr>
    <w:r>
      <w:rPr>
        <w:noProof/>
        <w:lang w:eastAsia="nl-NL"/>
      </w:rPr>
      <w:drawing>
        <wp:inline distT="0" distB="0" distL="0" distR="0">
          <wp:extent cx="969273" cy="381000"/>
          <wp:effectExtent l="0" t="0" r="254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rt's brood logo.jpg"/>
                  <pic:cNvPicPr/>
                </pic:nvPicPr>
                <pic:blipFill>
                  <a:blip r:embed="rId1">
                    <a:extLst>
                      <a:ext uri="{28A0092B-C50C-407E-A947-70E740481C1C}">
                        <a14:useLocalDpi xmlns:a14="http://schemas.microsoft.com/office/drawing/2010/main" val="0"/>
                      </a:ext>
                    </a:extLst>
                  </a:blip>
                  <a:stretch>
                    <a:fillRect/>
                  </a:stretch>
                </pic:blipFill>
                <pic:spPr>
                  <a:xfrm>
                    <a:off x="0" y="0"/>
                    <a:ext cx="1006700" cy="395712"/>
                  </a:xfrm>
                  <a:prstGeom prst="rect">
                    <a:avLst/>
                  </a:prstGeom>
                </pic:spPr>
              </pic:pic>
            </a:graphicData>
          </a:graphic>
        </wp:inline>
      </w:drawing>
    </w:r>
    <w:r>
      <w:t xml:space="preserve">  </w:t>
    </w:r>
  </w:p>
  <w:p w:rsidR="00AF686E" w:rsidRDefault="00AF68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282" w:rsidRDefault="00BE7282" w:rsidP="00AF686E">
      <w:pPr>
        <w:spacing w:after="0" w:line="240" w:lineRule="auto"/>
      </w:pPr>
      <w:r>
        <w:separator/>
      </w:r>
    </w:p>
  </w:footnote>
  <w:footnote w:type="continuationSeparator" w:id="0">
    <w:p w:rsidR="00BE7282" w:rsidRDefault="00BE7282" w:rsidP="00AF6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86E" w:rsidRPr="009662D5" w:rsidRDefault="00807460">
    <w:pPr>
      <w:pStyle w:val="Koptekst"/>
      <w:rPr>
        <w:u w:val="single"/>
      </w:rPr>
    </w:pPr>
    <w:r>
      <w:rPr>
        <w:noProof/>
        <w:lang w:eastAsia="nl-NL"/>
      </w:rPr>
      <w:drawing>
        <wp:inline distT="0" distB="0" distL="0" distR="0" wp14:anchorId="10B8D71E" wp14:editId="1E2154B8">
          <wp:extent cx="1776730" cy="767715"/>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776730" cy="767715"/>
                  </a:xfrm>
                  <a:prstGeom prst="rect">
                    <a:avLst/>
                  </a:prstGeom>
                </pic:spPr>
              </pic:pic>
            </a:graphicData>
          </a:graphic>
        </wp:inline>
      </w:drawing>
    </w:r>
    <w:r w:rsidR="009662D5">
      <w:rPr>
        <w:b/>
        <w:noProof/>
        <w:sz w:val="36"/>
        <w:szCs w:val="40"/>
        <w:lang w:eastAsia="nl-NL"/>
      </w:rPr>
      <w:tab/>
      <w:t xml:space="preserve">                                    </w:t>
    </w:r>
    <w:r w:rsidR="009662D5" w:rsidRPr="009662D5">
      <w:rPr>
        <w:b/>
        <w:noProof/>
        <w:sz w:val="36"/>
        <w:szCs w:val="40"/>
        <w:lang w:eastAsia="nl-NL"/>
      </w:rPr>
      <w:drawing>
        <wp:inline distT="0" distB="0" distL="0" distR="0" wp14:anchorId="4EC3B268" wp14:editId="44A02EFA">
          <wp:extent cx="2066925" cy="1135761"/>
          <wp:effectExtent l="0" t="0" r="0" b="762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lly-berries-remix[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72124" cy="1138618"/>
                  </a:xfrm>
                  <a:prstGeom prst="rect">
                    <a:avLst/>
                  </a:prstGeom>
                </pic:spPr>
              </pic:pic>
            </a:graphicData>
          </a:graphic>
        </wp:inline>
      </w:drawing>
    </w:r>
  </w:p>
  <w:p w:rsidR="009662D5" w:rsidRDefault="009662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C1DA3"/>
    <w:multiLevelType w:val="hybridMultilevel"/>
    <w:tmpl w:val="A7668648"/>
    <w:lvl w:ilvl="0" w:tplc="474ED23A">
      <w:numFmt w:val="bullet"/>
      <w:lvlText w:val="-"/>
      <w:lvlJc w:val="left"/>
      <w:pPr>
        <w:ind w:left="2484" w:hanging="360"/>
      </w:pPr>
      <w:rPr>
        <w:rFonts w:ascii="Calibri" w:eastAsiaTheme="minorHAnsi" w:hAnsi="Calibri" w:cstheme="minorBid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 w15:restartNumberingAfterBreak="0">
    <w:nsid w:val="2BC90B49"/>
    <w:multiLevelType w:val="hybridMultilevel"/>
    <w:tmpl w:val="ED18654E"/>
    <w:lvl w:ilvl="0" w:tplc="99B077FE">
      <w:start w:val="2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C666B2"/>
    <w:multiLevelType w:val="hybridMultilevel"/>
    <w:tmpl w:val="2C32C354"/>
    <w:lvl w:ilvl="0" w:tplc="14EAC954">
      <w:start w:val="5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BE6E73"/>
    <w:multiLevelType w:val="hybridMultilevel"/>
    <w:tmpl w:val="FCE0D460"/>
    <w:lvl w:ilvl="0" w:tplc="2212754A">
      <w:numFmt w:val="bullet"/>
      <w:lvlText w:val="-"/>
      <w:lvlJc w:val="left"/>
      <w:pPr>
        <w:ind w:left="3195" w:hanging="360"/>
      </w:pPr>
      <w:rPr>
        <w:rFonts w:ascii="Calibri" w:eastAsiaTheme="minorHAnsi" w:hAnsi="Calibri" w:cstheme="minorBidi"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4" w15:restartNumberingAfterBreak="0">
    <w:nsid w:val="62D554A2"/>
    <w:multiLevelType w:val="hybridMultilevel"/>
    <w:tmpl w:val="26FAA674"/>
    <w:lvl w:ilvl="0" w:tplc="931E5188">
      <w:numFmt w:val="bullet"/>
      <w:lvlText w:val="-"/>
      <w:lvlJc w:val="left"/>
      <w:pPr>
        <w:ind w:left="3555" w:hanging="360"/>
      </w:pPr>
      <w:rPr>
        <w:rFonts w:ascii="Calibri" w:eastAsiaTheme="minorHAnsi" w:hAnsi="Calibri" w:cstheme="minorBidi" w:hint="default"/>
      </w:rPr>
    </w:lvl>
    <w:lvl w:ilvl="1" w:tplc="04130003" w:tentative="1">
      <w:start w:val="1"/>
      <w:numFmt w:val="bullet"/>
      <w:lvlText w:val="o"/>
      <w:lvlJc w:val="left"/>
      <w:pPr>
        <w:ind w:left="4275" w:hanging="360"/>
      </w:pPr>
      <w:rPr>
        <w:rFonts w:ascii="Courier New" w:hAnsi="Courier New" w:cs="Courier New" w:hint="default"/>
      </w:rPr>
    </w:lvl>
    <w:lvl w:ilvl="2" w:tplc="04130005" w:tentative="1">
      <w:start w:val="1"/>
      <w:numFmt w:val="bullet"/>
      <w:lvlText w:val=""/>
      <w:lvlJc w:val="left"/>
      <w:pPr>
        <w:ind w:left="4995" w:hanging="360"/>
      </w:pPr>
      <w:rPr>
        <w:rFonts w:ascii="Wingdings" w:hAnsi="Wingdings" w:hint="default"/>
      </w:rPr>
    </w:lvl>
    <w:lvl w:ilvl="3" w:tplc="04130001" w:tentative="1">
      <w:start w:val="1"/>
      <w:numFmt w:val="bullet"/>
      <w:lvlText w:val=""/>
      <w:lvlJc w:val="left"/>
      <w:pPr>
        <w:ind w:left="5715" w:hanging="360"/>
      </w:pPr>
      <w:rPr>
        <w:rFonts w:ascii="Symbol" w:hAnsi="Symbol" w:hint="default"/>
      </w:rPr>
    </w:lvl>
    <w:lvl w:ilvl="4" w:tplc="04130003" w:tentative="1">
      <w:start w:val="1"/>
      <w:numFmt w:val="bullet"/>
      <w:lvlText w:val="o"/>
      <w:lvlJc w:val="left"/>
      <w:pPr>
        <w:ind w:left="6435" w:hanging="360"/>
      </w:pPr>
      <w:rPr>
        <w:rFonts w:ascii="Courier New" w:hAnsi="Courier New" w:cs="Courier New" w:hint="default"/>
      </w:rPr>
    </w:lvl>
    <w:lvl w:ilvl="5" w:tplc="04130005" w:tentative="1">
      <w:start w:val="1"/>
      <w:numFmt w:val="bullet"/>
      <w:lvlText w:val=""/>
      <w:lvlJc w:val="left"/>
      <w:pPr>
        <w:ind w:left="7155" w:hanging="360"/>
      </w:pPr>
      <w:rPr>
        <w:rFonts w:ascii="Wingdings" w:hAnsi="Wingdings" w:hint="default"/>
      </w:rPr>
    </w:lvl>
    <w:lvl w:ilvl="6" w:tplc="04130001" w:tentative="1">
      <w:start w:val="1"/>
      <w:numFmt w:val="bullet"/>
      <w:lvlText w:val=""/>
      <w:lvlJc w:val="left"/>
      <w:pPr>
        <w:ind w:left="7875" w:hanging="360"/>
      </w:pPr>
      <w:rPr>
        <w:rFonts w:ascii="Symbol" w:hAnsi="Symbol" w:hint="default"/>
      </w:rPr>
    </w:lvl>
    <w:lvl w:ilvl="7" w:tplc="04130003" w:tentative="1">
      <w:start w:val="1"/>
      <w:numFmt w:val="bullet"/>
      <w:lvlText w:val="o"/>
      <w:lvlJc w:val="left"/>
      <w:pPr>
        <w:ind w:left="8595" w:hanging="360"/>
      </w:pPr>
      <w:rPr>
        <w:rFonts w:ascii="Courier New" w:hAnsi="Courier New" w:cs="Courier New" w:hint="default"/>
      </w:rPr>
    </w:lvl>
    <w:lvl w:ilvl="8" w:tplc="04130005" w:tentative="1">
      <w:start w:val="1"/>
      <w:numFmt w:val="bullet"/>
      <w:lvlText w:val=""/>
      <w:lvlJc w:val="left"/>
      <w:pPr>
        <w:ind w:left="9315" w:hanging="360"/>
      </w:pPr>
      <w:rPr>
        <w:rFonts w:ascii="Wingdings" w:hAnsi="Wingdings" w:hint="default"/>
      </w:rPr>
    </w:lvl>
  </w:abstractNum>
  <w:abstractNum w:abstractNumId="5" w15:restartNumberingAfterBreak="0">
    <w:nsid w:val="70BA69EA"/>
    <w:multiLevelType w:val="hybridMultilevel"/>
    <w:tmpl w:val="088AD5D6"/>
    <w:lvl w:ilvl="0" w:tplc="7D8268D4">
      <w:start w:val="500"/>
      <w:numFmt w:val="bullet"/>
      <w:lvlText w:val="-"/>
      <w:lvlJc w:val="left"/>
      <w:pPr>
        <w:ind w:left="720" w:hanging="360"/>
      </w:pPr>
      <w:rPr>
        <w:rFonts w:ascii="Calibri" w:eastAsiaTheme="minorHAnsi" w:hAnsi="Calibri" w:cs="Calibri" w:hint="default"/>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18"/>
    <w:rsid w:val="00015F4E"/>
    <w:rsid w:val="000309BA"/>
    <w:rsid w:val="000567F9"/>
    <w:rsid w:val="00064CD3"/>
    <w:rsid w:val="00096EA7"/>
    <w:rsid w:val="00121B6B"/>
    <w:rsid w:val="00146D33"/>
    <w:rsid w:val="002B7AD1"/>
    <w:rsid w:val="00306C3B"/>
    <w:rsid w:val="00362A99"/>
    <w:rsid w:val="003A4907"/>
    <w:rsid w:val="004542A4"/>
    <w:rsid w:val="004A5F18"/>
    <w:rsid w:val="004B1B4A"/>
    <w:rsid w:val="004D4C59"/>
    <w:rsid w:val="00553CE4"/>
    <w:rsid w:val="0059277B"/>
    <w:rsid w:val="006511B3"/>
    <w:rsid w:val="0068374B"/>
    <w:rsid w:val="007458A1"/>
    <w:rsid w:val="007E0535"/>
    <w:rsid w:val="007F5539"/>
    <w:rsid w:val="00807460"/>
    <w:rsid w:val="009504A6"/>
    <w:rsid w:val="009662D5"/>
    <w:rsid w:val="00A7254D"/>
    <w:rsid w:val="00AD77A8"/>
    <w:rsid w:val="00AF686E"/>
    <w:rsid w:val="00B07ED5"/>
    <w:rsid w:val="00B61572"/>
    <w:rsid w:val="00BE2C9D"/>
    <w:rsid w:val="00BE7282"/>
    <w:rsid w:val="00C9119C"/>
    <w:rsid w:val="00D60442"/>
    <w:rsid w:val="00DA4424"/>
    <w:rsid w:val="00DD7136"/>
    <w:rsid w:val="00EB0372"/>
    <w:rsid w:val="00F65E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AE77DA"/>
  <w15:chartTrackingRefBased/>
  <w15:docId w15:val="{9F86AC95-81BD-4478-A3F9-9CDB1F78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5F18"/>
    <w:pPr>
      <w:ind w:left="720"/>
      <w:contextualSpacing/>
    </w:pPr>
  </w:style>
  <w:style w:type="paragraph" w:styleId="Koptekst">
    <w:name w:val="header"/>
    <w:basedOn w:val="Standaard"/>
    <w:link w:val="KoptekstChar"/>
    <w:uiPriority w:val="99"/>
    <w:unhideWhenUsed/>
    <w:rsid w:val="00AF68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686E"/>
  </w:style>
  <w:style w:type="paragraph" w:styleId="Voettekst">
    <w:name w:val="footer"/>
    <w:basedOn w:val="Standaard"/>
    <w:link w:val="VoettekstChar"/>
    <w:uiPriority w:val="99"/>
    <w:unhideWhenUsed/>
    <w:rsid w:val="00AF68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686E"/>
  </w:style>
  <w:style w:type="paragraph" w:styleId="Ballontekst">
    <w:name w:val="Balloon Text"/>
    <w:basedOn w:val="Standaard"/>
    <w:link w:val="BallontekstChar"/>
    <w:uiPriority w:val="99"/>
    <w:semiHidden/>
    <w:unhideWhenUsed/>
    <w:rsid w:val="00015F4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5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7ACC0-D625-421C-B839-49CBEDF6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418</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van Goudswaard</dc:creator>
  <cp:keywords/>
  <dc:description/>
  <cp:lastModifiedBy>Aart van Goudswaard</cp:lastModifiedBy>
  <cp:revision>6</cp:revision>
  <cp:lastPrinted>2016-10-14T12:51:00Z</cp:lastPrinted>
  <dcterms:created xsi:type="dcterms:W3CDTF">2016-12-07T13:31:00Z</dcterms:created>
  <dcterms:modified xsi:type="dcterms:W3CDTF">2019-12-11T15:03:00Z</dcterms:modified>
</cp:coreProperties>
</file>