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4B" w:rsidRDefault="00CB38AB" w:rsidP="0068374B">
      <w:pPr>
        <w:rPr>
          <w:b/>
          <w:sz w:val="40"/>
          <w:szCs w:val="40"/>
          <w:u w:val="single"/>
        </w:rPr>
      </w:pPr>
      <w:r>
        <w:rPr>
          <w:b/>
          <w:sz w:val="40"/>
          <w:szCs w:val="40"/>
          <w:u w:val="single"/>
        </w:rPr>
        <w:t>Vlechtbrood</w:t>
      </w:r>
      <w:r w:rsidR="0068374B">
        <w:rPr>
          <w:b/>
          <w:sz w:val="40"/>
          <w:szCs w:val="40"/>
          <w:u w:val="single"/>
        </w:rPr>
        <w:t>:</w:t>
      </w:r>
    </w:p>
    <w:p w:rsidR="0068374B" w:rsidRPr="00B61572" w:rsidRDefault="00CB38AB" w:rsidP="0068374B">
      <w:pPr>
        <w:rPr>
          <w:sz w:val="24"/>
          <w:szCs w:val="24"/>
        </w:rPr>
      </w:pPr>
      <w:r w:rsidRPr="00B61572">
        <w:rPr>
          <w:sz w:val="24"/>
          <w:szCs w:val="24"/>
        </w:rPr>
        <w:t>Ingrediënten</w:t>
      </w:r>
      <w:r w:rsidR="0068374B" w:rsidRPr="00B61572">
        <w:rPr>
          <w:sz w:val="24"/>
          <w:szCs w:val="24"/>
        </w:rPr>
        <w:t>:</w:t>
      </w:r>
    </w:p>
    <w:p w:rsidR="00A7254D" w:rsidRPr="00B61572" w:rsidRDefault="00CB38AB" w:rsidP="0068374B">
      <w:pPr>
        <w:pStyle w:val="Lijstalinea"/>
        <w:numPr>
          <w:ilvl w:val="0"/>
          <w:numId w:val="5"/>
        </w:numPr>
        <w:rPr>
          <w:sz w:val="24"/>
          <w:szCs w:val="24"/>
        </w:rPr>
      </w:pPr>
      <w:r>
        <w:rPr>
          <w:sz w:val="24"/>
          <w:szCs w:val="24"/>
        </w:rPr>
        <w:t>600</w:t>
      </w:r>
      <w:r w:rsidR="0068374B" w:rsidRPr="00B61572">
        <w:rPr>
          <w:sz w:val="24"/>
          <w:szCs w:val="24"/>
        </w:rPr>
        <w:t xml:space="preserve"> gram bloem </w:t>
      </w:r>
    </w:p>
    <w:p w:rsidR="0068374B" w:rsidRPr="00B61572" w:rsidRDefault="00CB38AB" w:rsidP="0068374B">
      <w:pPr>
        <w:pStyle w:val="Lijstalinea"/>
        <w:numPr>
          <w:ilvl w:val="0"/>
          <w:numId w:val="5"/>
        </w:numPr>
        <w:rPr>
          <w:sz w:val="24"/>
          <w:szCs w:val="24"/>
        </w:rPr>
      </w:pPr>
      <w:r>
        <w:rPr>
          <w:sz w:val="24"/>
          <w:szCs w:val="24"/>
        </w:rPr>
        <w:t>12</w:t>
      </w:r>
      <w:r w:rsidR="0068374B" w:rsidRPr="00B61572">
        <w:rPr>
          <w:sz w:val="24"/>
          <w:szCs w:val="24"/>
        </w:rPr>
        <w:t xml:space="preserve"> gram zout</w:t>
      </w:r>
    </w:p>
    <w:p w:rsidR="0068374B" w:rsidRPr="00B61572" w:rsidRDefault="00CB38AB" w:rsidP="0068374B">
      <w:pPr>
        <w:pStyle w:val="Lijstalinea"/>
        <w:numPr>
          <w:ilvl w:val="0"/>
          <w:numId w:val="5"/>
        </w:numPr>
        <w:rPr>
          <w:sz w:val="24"/>
          <w:szCs w:val="24"/>
        </w:rPr>
      </w:pPr>
      <w:r>
        <w:rPr>
          <w:sz w:val="24"/>
          <w:szCs w:val="24"/>
        </w:rPr>
        <w:t>18</w:t>
      </w:r>
      <w:r w:rsidR="0068374B" w:rsidRPr="00B61572">
        <w:rPr>
          <w:sz w:val="24"/>
          <w:szCs w:val="24"/>
        </w:rPr>
        <w:t xml:space="preserve"> gram suiker</w:t>
      </w:r>
    </w:p>
    <w:p w:rsidR="0068374B" w:rsidRPr="00B61572" w:rsidRDefault="00CB38AB" w:rsidP="0068374B">
      <w:pPr>
        <w:pStyle w:val="Lijstalinea"/>
        <w:numPr>
          <w:ilvl w:val="0"/>
          <w:numId w:val="5"/>
        </w:numPr>
        <w:rPr>
          <w:sz w:val="24"/>
          <w:szCs w:val="24"/>
        </w:rPr>
      </w:pPr>
      <w:r>
        <w:rPr>
          <w:sz w:val="24"/>
          <w:szCs w:val="24"/>
        </w:rPr>
        <w:t>24</w:t>
      </w:r>
      <w:r w:rsidR="0068374B" w:rsidRPr="00B61572">
        <w:rPr>
          <w:sz w:val="24"/>
          <w:szCs w:val="24"/>
        </w:rPr>
        <w:t xml:space="preserve"> gram roomboter</w:t>
      </w:r>
    </w:p>
    <w:p w:rsidR="0068374B" w:rsidRPr="00B61572" w:rsidRDefault="00CB38AB" w:rsidP="0068374B">
      <w:pPr>
        <w:pStyle w:val="Lijstalinea"/>
        <w:numPr>
          <w:ilvl w:val="0"/>
          <w:numId w:val="5"/>
        </w:numPr>
        <w:rPr>
          <w:sz w:val="24"/>
          <w:szCs w:val="24"/>
        </w:rPr>
      </w:pPr>
      <w:r>
        <w:rPr>
          <w:sz w:val="24"/>
          <w:szCs w:val="24"/>
        </w:rPr>
        <w:t>24</w:t>
      </w:r>
      <w:r w:rsidR="0068374B" w:rsidRPr="00B61572">
        <w:rPr>
          <w:sz w:val="24"/>
          <w:szCs w:val="24"/>
        </w:rPr>
        <w:t xml:space="preserve"> gram margarine</w:t>
      </w:r>
    </w:p>
    <w:p w:rsidR="000309BA" w:rsidRDefault="00CB38AB" w:rsidP="000309BA">
      <w:pPr>
        <w:pStyle w:val="Lijstalinea"/>
        <w:numPr>
          <w:ilvl w:val="0"/>
          <w:numId w:val="5"/>
        </w:numPr>
        <w:rPr>
          <w:sz w:val="24"/>
          <w:szCs w:val="24"/>
        </w:rPr>
      </w:pPr>
      <w:r>
        <w:rPr>
          <w:sz w:val="24"/>
          <w:szCs w:val="24"/>
        </w:rPr>
        <w:t>12</w:t>
      </w:r>
      <w:r w:rsidR="000309BA">
        <w:rPr>
          <w:sz w:val="24"/>
          <w:szCs w:val="24"/>
        </w:rPr>
        <w:t xml:space="preserve"> gram droge gist</w:t>
      </w:r>
    </w:p>
    <w:p w:rsidR="0059277B" w:rsidRPr="00B61572" w:rsidRDefault="00CB38AB" w:rsidP="0068374B">
      <w:pPr>
        <w:pStyle w:val="Lijstalinea"/>
        <w:numPr>
          <w:ilvl w:val="0"/>
          <w:numId w:val="5"/>
        </w:numPr>
        <w:rPr>
          <w:sz w:val="24"/>
          <w:szCs w:val="24"/>
        </w:rPr>
      </w:pPr>
      <w:r>
        <w:rPr>
          <w:sz w:val="24"/>
          <w:szCs w:val="24"/>
        </w:rPr>
        <w:t>348</w:t>
      </w:r>
      <w:r w:rsidR="0079169D">
        <w:rPr>
          <w:sz w:val="24"/>
          <w:szCs w:val="24"/>
        </w:rPr>
        <w:t xml:space="preserve"> gram water </w:t>
      </w:r>
    </w:p>
    <w:p w:rsidR="0059277B" w:rsidRDefault="0059277B" w:rsidP="0059277B">
      <w:pPr>
        <w:rPr>
          <w:sz w:val="24"/>
          <w:szCs w:val="24"/>
        </w:rPr>
      </w:pPr>
      <w:r>
        <w:rPr>
          <w:sz w:val="24"/>
          <w:szCs w:val="24"/>
        </w:rPr>
        <w:t>Werkwijze:</w:t>
      </w:r>
    </w:p>
    <w:p w:rsidR="0059277B" w:rsidRDefault="0059277B" w:rsidP="0059277B">
      <w:pPr>
        <w:rPr>
          <w:sz w:val="24"/>
          <w:szCs w:val="24"/>
        </w:rPr>
      </w:pPr>
      <w:r>
        <w:rPr>
          <w:sz w:val="24"/>
          <w:szCs w:val="24"/>
        </w:rPr>
        <w:t xml:space="preserve">Kneed van alle </w:t>
      </w:r>
      <w:r w:rsidR="00CB38AB">
        <w:rPr>
          <w:sz w:val="24"/>
          <w:szCs w:val="24"/>
        </w:rPr>
        <w:t>ingrediënten</w:t>
      </w:r>
      <w:r>
        <w:rPr>
          <w:sz w:val="24"/>
          <w:szCs w:val="24"/>
        </w:rPr>
        <w:t xml:space="preserve"> een stevig maar soepel deeg. Als je met de hand gaat kneden, doe dat dan zeker een kwartier lang! Dit lijkt misschien overdreven maar als je een goed eindresultaat wil bereiken is lang en stevig kneden heel belangrijk!</w:t>
      </w:r>
    </w:p>
    <w:p w:rsidR="00B61572" w:rsidRDefault="0059277B" w:rsidP="00CB38AB">
      <w:pPr>
        <w:rPr>
          <w:sz w:val="24"/>
          <w:szCs w:val="24"/>
        </w:rPr>
      </w:pPr>
      <w:r>
        <w:rPr>
          <w:sz w:val="24"/>
          <w:szCs w:val="24"/>
        </w:rPr>
        <w:t xml:space="preserve">Na het kneden verdeel </w:t>
      </w:r>
      <w:r w:rsidR="00B61572">
        <w:rPr>
          <w:sz w:val="24"/>
          <w:szCs w:val="24"/>
        </w:rPr>
        <w:t xml:space="preserve">je het deeg in 12 </w:t>
      </w:r>
      <w:r>
        <w:rPr>
          <w:sz w:val="24"/>
          <w:szCs w:val="24"/>
        </w:rPr>
        <w:t xml:space="preserve">gelijke stukjes. </w:t>
      </w:r>
      <w:r w:rsidR="00CB38AB">
        <w:rPr>
          <w:sz w:val="24"/>
          <w:szCs w:val="24"/>
        </w:rPr>
        <w:t>En bol ze</w:t>
      </w:r>
      <w:r w:rsidR="00B61572">
        <w:rPr>
          <w:sz w:val="24"/>
          <w:szCs w:val="24"/>
        </w:rPr>
        <w:t xml:space="preserve"> op. </w:t>
      </w:r>
    </w:p>
    <w:p w:rsidR="00CB38AB" w:rsidRDefault="00CB38AB" w:rsidP="00CB38AB">
      <w:pPr>
        <w:rPr>
          <w:sz w:val="24"/>
          <w:szCs w:val="24"/>
        </w:rPr>
      </w:pPr>
      <w:r>
        <w:rPr>
          <w:sz w:val="24"/>
          <w:szCs w:val="24"/>
        </w:rPr>
        <w:t>Daarna rol je de bolletjes in etappes uit tot strengen, neem hiervoor de tijd. Liever keer keertje wat langer rollen dan er te hard aan trekken en te riskeren dan het deeg zwakke plekken krijgt. Dit zal tijdens het bakken resulteren in ee</w:t>
      </w:r>
      <w:r w:rsidR="008E3C4F">
        <w:rPr>
          <w:sz w:val="24"/>
          <w:szCs w:val="24"/>
        </w:rPr>
        <w:t xml:space="preserve">n minder mooi brood wat mogelijk </w:t>
      </w:r>
      <w:r>
        <w:rPr>
          <w:sz w:val="24"/>
          <w:szCs w:val="24"/>
        </w:rPr>
        <w:t xml:space="preserve">scheurt. </w:t>
      </w:r>
    </w:p>
    <w:p w:rsidR="00A7254D" w:rsidRDefault="008E3C4F" w:rsidP="00807460">
      <w:pPr>
        <w:rPr>
          <w:sz w:val="24"/>
          <w:szCs w:val="24"/>
        </w:rPr>
      </w:pPr>
      <w:r>
        <w:rPr>
          <w:sz w:val="24"/>
          <w:szCs w:val="24"/>
        </w:rPr>
        <w:t xml:space="preserve">Na het uitrollen kan je het brood vlechten, je kan de ‘gewone’ 3-vlecht maken maar ook de 6 –vlecht is een mooie! Als je op </w:t>
      </w:r>
      <w:proofErr w:type="spellStart"/>
      <w:r>
        <w:rPr>
          <w:sz w:val="24"/>
          <w:szCs w:val="24"/>
        </w:rPr>
        <w:t>youtube</w:t>
      </w:r>
      <w:proofErr w:type="spellEnd"/>
      <w:r>
        <w:rPr>
          <w:sz w:val="24"/>
          <w:szCs w:val="24"/>
        </w:rPr>
        <w:t xml:space="preserve"> zoekt zijn er handige filmpjes te vinden van diverse vlecht varianten. </w:t>
      </w:r>
    </w:p>
    <w:p w:rsidR="008E3C4F" w:rsidRDefault="008E3C4F" w:rsidP="00807460">
      <w:pPr>
        <w:rPr>
          <w:sz w:val="24"/>
          <w:szCs w:val="24"/>
        </w:rPr>
      </w:pPr>
      <w:r>
        <w:rPr>
          <w:sz w:val="24"/>
          <w:szCs w:val="24"/>
        </w:rPr>
        <w:t xml:space="preserve">Na het vlechten het brood afgedekt op een bakplaat laten rijzen (wel bakpapiertje erop of invetten) voor ongeveer 1 uur. </w:t>
      </w:r>
    </w:p>
    <w:p w:rsidR="009504A6" w:rsidRDefault="008E3C4F" w:rsidP="008E3C4F">
      <w:pPr>
        <w:rPr>
          <w:sz w:val="24"/>
          <w:szCs w:val="24"/>
        </w:rPr>
      </w:pPr>
      <w:r>
        <w:rPr>
          <w:sz w:val="24"/>
          <w:szCs w:val="24"/>
        </w:rPr>
        <w:t>Dan voorzichtig afstrijken met een losgeklopt eitje en bakken op 180 graden voor ongeveer 25 a 30 minuten. (hou de kleur van het brood hierbij goed in de gaten, als je het te donker wordt dan wellicht iets eerder eruit halen)</w:t>
      </w:r>
      <w:r w:rsidR="00155FEE">
        <w:rPr>
          <w:sz w:val="24"/>
          <w:szCs w:val="24"/>
        </w:rPr>
        <w:t>.</w:t>
      </w:r>
    </w:p>
    <w:p w:rsidR="00155FEE" w:rsidRDefault="00155FEE" w:rsidP="008E3C4F">
      <w:pPr>
        <w:rPr>
          <w:sz w:val="24"/>
          <w:szCs w:val="24"/>
        </w:rPr>
      </w:pPr>
    </w:p>
    <w:p w:rsidR="00155FEE" w:rsidRPr="008E3C4F" w:rsidRDefault="00155FEE" w:rsidP="008E3C4F">
      <w:pPr>
        <w:rPr>
          <w:sz w:val="24"/>
          <w:szCs w:val="24"/>
        </w:rPr>
      </w:pPr>
      <w:r>
        <w:rPr>
          <w:sz w:val="24"/>
          <w:szCs w:val="24"/>
        </w:rPr>
        <w:t>Succes!</w:t>
      </w:r>
    </w:p>
    <w:p w:rsidR="009504A6" w:rsidRPr="00A7254D" w:rsidRDefault="009504A6" w:rsidP="009504A6">
      <w:pPr>
        <w:pStyle w:val="Lijstalinea"/>
        <w:rPr>
          <w:sz w:val="24"/>
          <w:szCs w:val="24"/>
        </w:rPr>
      </w:pPr>
    </w:p>
    <w:sectPr w:rsidR="009504A6" w:rsidRPr="00A725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EC" w:rsidRDefault="007562EC" w:rsidP="00AF686E">
      <w:pPr>
        <w:spacing w:after="0" w:line="240" w:lineRule="auto"/>
      </w:pPr>
      <w:r>
        <w:separator/>
      </w:r>
    </w:p>
  </w:endnote>
  <w:endnote w:type="continuationSeparator" w:id="0">
    <w:p w:rsidR="007562EC" w:rsidRDefault="007562EC"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Default="00AF686E">
    <w:pPr>
      <w:pStyle w:val="Voettekst"/>
    </w:pPr>
    <w:r>
      <w:rPr>
        <w:noProof/>
        <w:lang w:eastAsia="nl-NL"/>
      </w:rPr>
      <w:drawing>
        <wp:inline distT="0" distB="0" distL="0" distR="0">
          <wp:extent cx="969273" cy="3810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rt's brood logo.jpg"/>
                  <pic:cNvPicPr/>
                </pic:nvPicPr>
                <pic:blipFill>
                  <a:blip r:embed="rId1">
                    <a:extLst>
                      <a:ext uri="{28A0092B-C50C-407E-A947-70E740481C1C}">
                        <a14:useLocalDpi xmlns:a14="http://schemas.microsoft.com/office/drawing/2010/main" val="0"/>
                      </a:ext>
                    </a:extLst>
                  </a:blip>
                  <a:stretch>
                    <a:fillRect/>
                  </a:stretch>
                </pic:blipFill>
                <pic:spPr>
                  <a:xfrm>
                    <a:off x="0" y="0"/>
                    <a:ext cx="1006700" cy="395712"/>
                  </a:xfrm>
                  <a:prstGeom prst="rect">
                    <a:avLst/>
                  </a:prstGeom>
                </pic:spPr>
              </pic:pic>
            </a:graphicData>
          </a:graphic>
        </wp:inline>
      </w:drawing>
    </w:r>
    <w:r>
      <w:t xml:space="preserve">  </w:t>
    </w:r>
    <w:r>
      <w:rPr>
        <w:noProof/>
        <w:lang w:eastAsia="nl-NL"/>
      </w:rPr>
      <w:drawing>
        <wp:inline distT="0" distB="0" distL="0" distR="0">
          <wp:extent cx="239025" cy="241739"/>
          <wp:effectExtent l="0" t="0" r="889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_Logo_1.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247158" cy="249965"/>
                  </a:xfrm>
                  <a:prstGeom prst="rect">
                    <a:avLst/>
                  </a:prstGeom>
                </pic:spPr>
              </pic:pic>
            </a:graphicData>
          </a:graphic>
        </wp:inline>
      </w:drawing>
    </w:r>
    <w:r>
      <w:t xml:space="preserve"> 0637333821 </w:t>
    </w:r>
    <w:r>
      <w:rPr>
        <w:noProof/>
        <w:lang w:eastAsia="nl-NL"/>
      </w:rPr>
      <w:drawing>
        <wp:inline distT="0" distB="0" distL="0" distR="0">
          <wp:extent cx="180975" cy="180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f-Logo__blue_29.png"/>
                  <pic:cNvPicPr/>
                </pic:nvPicPr>
                <pic:blipFill>
                  <a:blip r:embed="rId3">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 xml:space="preserve"> </w:t>
    </w:r>
    <w:proofErr w:type="spellStart"/>
    <w:r>
      <w:t>Aart’s</w:t>
    </w:r>
    <w:proofErr w:type="spellEnd"/>
    <w:r>
      <w:t xml:space="preserve"> brood </w:t>
    </w:r>
    <w:r>
      <w:rPr>
        <w:noProof/>
        <w:lang w:eastAsia="nl-NL"/>
      </w:rPr>
      <w:drawing>
        <wp:inline distT="0" distB="0" distL="0" distR="0">
          <wp:extent cx="198120" cy="1981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envelope-outline-shape-with-rounded-corners_318-49938.jpg"/>
                  <pic:cNvPicPr/>
                </pic:nvPicPr>
                <pic:blipFill>
                  <a:blip r:embed="rId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t xml:space="preserve">  aartsbrood@zeelandnet.nl</w:t>
    </w:r>
  </w:p>
  <w:p w:rsidR="00AF686E" w:rsidRDefault="00AF68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EC" w:rsidRDefault="007562EC" w:rsidP="00AF686E">
      <w:pPr>
        <w:spacing w:after="0" w:line="240" w:lineRule="auto"/>
      </w:pPr>
      <w:r>
        <w:separator/>
      </w:r>
    </w:p>
  </w:footnote>
  <w:footnote w:type="continuationSeparator" w:id="0">
    <w:p w:rsidR="007562EC" w:rsidRDefault="007562EC"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Default="00807460">
    <w:pPr>
      <w:pStyle w:val="Koptekst"/>
    </w:pPr>
    <w:r>
      <w:rPr>
        <w:noProof/>
        <w:lang w:eastAsia="nl-NL"/>
      </w:rPr>
      <w:drawing>
        <wp:inline distT="0" distB="0" distL="0" distR="0" wp14:anchorId="10B8D71E" wp14:editId="1E2154B8">
          <wp:extent cx="1776730" cy="76771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76730" cy="767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abstractNum w:abstractNumId="4" w15:restartNumberingAfterBreak="0">
    <w:nsid w:val="70BA69EA"/>
    <w:multiLevelType w:val="hybridMultilevel"/>
    <w:tmpl w:val="088AD5D6"/>
    <w:lvl w:ilvl="0" w:tplc="7D8268D4">
      <w:start w:val="500"/>
      <w:numFmt w:val="bullet"/>
      <w:lvlText w:val="-"/>
      <w:lvlJc w:val="left"/>
      <w:pPr>
        <w:ind w:left="720" w:hanging="360"/>
      </w:pPr>
      <w:rPr>
        <w:rFonts w:ascii="Calibri" w:eastAsiaTheme="minorHAnsi"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8"/>
    <w:rsid w:val="000309BA"/>
    <w:rsid w:val="000567F9"/>
    <w:rsid w:val="00096EA7"/>
    <w:rsid w:val="00121B6B"/>
    <w:rsid w:val="00155FEE"/>
    <w:rsid w:val="002B7AD1"/>
    <w:rsid w:val="00306C3B"/>
    <w:rsid w:val="003A4907"/>
    <w:rsid w:val="004542A4"/>
    <w:rsid w:val="004A5F18"/>
    <w:rsid w:val="004D4C59"/>
    <w:rsid w:val="00553CE4"/>
    <w:rsid w:val="0059277B"/>
    <w:rsid w:val="0068374B"/>
    <w:rsid w:val="007458A1"/>
    <w:rsid w:val="007562EC"/>
    <w:rsid w:val="0079169D"/>
    <w:rsid w:val="007F5539"/>
    <w:rsid w:val="00807460"/>
    <w:rsid w:val="008E3C4F"/>
    <w:rsid w:val="009504A6"/>
    <w:rsid w:val="00A7254D"/>
    <w:rsid w:val="00AF686E"/>
    <w:rsid w:val="00B07ED5"/>
    <w:rsid w:val="00B61572"/>
    <w:rsid w:val="00C163C2"/>
    <w:rsid w:val="00C9119C"/>
    <w:rsid w:val="00CB38AB"/>
    <w:rsid w:val="00D60442"/>
    <w:rsid w:val="00DD7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C93A4"/>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ABAB-A023-468B-8DFF-0106BF9D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cp:lastModifiedBy>
  <cp:revision>3</cp:revision>
  <dcterms:created xsi:type="dcterms:W3CDTF">2018-12-09T20:32:00Z</dcterms:created>
  <dcterms:modified xsi:type="dcterms:W3CDTF">2018-12-09T20:52:00Z</dcterms:modified>
</cp:coreProperties>
</file>